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高阳县中洲水业有限公司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单位名称：高阳县中洲水业有限公司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行业分类：根据《国民经济行业分类》（GB/T4754-2017）(按第1号修改单修订)规定，属于“D电力、热力、燃气及水生产和供应业--第46项水的生产和供应业--461自来水生产和供应”。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用人单位概况：高阳县中洲水业有限公司成立于2015年11月26日，法定代表人为薄祥军。经营范围包括自来水生产、供应（依法须经批准的项目，经相关部门批准后方可开展经营活动）。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现场检测及现场调查企业陪同人：陈浩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现场调查时间：2023年5月22日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通过以上检测结果可知，本次检测的其他粉尘、氯化氢及盐酸样品中，各岗位操作工所接触的浓度均符合GBZ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通过以上测量结果可知，本次测量的物理因素作业点中，各岗位操作工所接触的工频电场和噪声均符合GBZ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7" name="图片 27" descr="高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高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2241011"/>
    <w:rsid w:val="039855A6"/>
    <w:rsid w:val="03F32506"/>
    <w:rsid w:val="03F47F88"/>
    <w:rsid w:val="05C70E9C"/>
    <w:rsid w:val="07372051"/>
    <w:rsid w:val="08600E4C"/>
    <w:rsid w:val="089600D1"/>
    <w:rsid w:val="0A126294"/>
    <w:rsid w:val="0A456833"/>
    <w:rsid w:val="0BC02988"/>
    <w:rsid w:val="0D6151BA"/>
    <w:rsid w:val="0DDC59AD"/>
    <w:rsid w:val="0DE65D09"/>
    <w:rsid w:val="0E1D4B35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64C54"/>
    <w:rsid w:val="1C1E0556"/>
    <w:rsid w:val="1C97248C"/>
    <w:rsid w:val="1D7B65A1"/>
    <w:rsid w:val="1F0C2E79"/>
    <w:rsid w:val="1F507A35"/>
    <w:rsid w:val="200067A3"/>
    <w:rsid w:val="208131E0"/>
    <w:rsid w:val="210F0963"/>
    <w:rsid w:val="21332BF6"/>
    <w:rsid w:val="244349FE"/>
    <w:rsid w:val="27BD3A55"/>
    <w:rsid w:val="28863F19"/>
    <w:rsid w:val="28C85FAF"/>
    <w:rsid w:val="29B73914"/>
    <w:rsid w:val="2A1C4CA6"/>
    <w:rsid w:val="2AE845CE"/>
    <w:rsid w:val="30803872"/>
    <w:rsid w:val="31D33FCD"/>
    <w:rsid w:val="339F1E29"/>
    <w:rsid w:val="33F26834"/>
    <w:rsid w:val="3622425C"/>
    <w:rsid w:val="372E1FBE"/>
    <w:rsid w:val="38003C16"/>
    <w:rsid w:val="380B24F4"/>
    <w:rsid w:val="38510806"/>
    <w:rsid w:val="39C421D4"/>
    <w:rsid w:val="3A1122D3"/>
    <w:rsid w:val="3D6B6B23"/>
    <w:rsid w:val="3DCB54D0"/>
    <w:rsid w:val="3DDD580C"/>
    <w:rsid w:val="3F2F4DE1"/>
    <w:rsid w:val="3FF62716"/>
    <w:rsid w:val="436456F5"/>
    <w:rsid w:val="43B41D58"/>
    <w:rsid w:val="43D97FA2"/>
    <w:rsid w:val="43F81C45"/>
    <w:rsid w:val="44220B42"/>
    <w:rsid w:val="447B78EA"/>
    <w:rsid w:val="462F56C6"/>
    <w:rsid w:val="46BA7686"/>
    <w:rsid w:val="48F41BA0"/>
    <w:rsid w:val="49CA57FC"/>
    <w:rsid w:val="4A36386C"/>
    <w:rsid w:val="4A826ECA"/>
    <w:rsid w:val="4B0B2330"/>
    <w:rsid w:val="4B1E1B01"/>
    <w:rsid w:val="4D0A29E9"/>
    <w:rsid w:val="4D48597B"/>
    <w:rsid w:val="54331F58"/>
    <w:rsid w:val="54EA7388"/>
    <w:rsid w:val="59C7413C"/>
    <w:rsid w:val="5AAA72D0"/>
    <w:rsid w:val="5EF17565"/>
    <w:rsid w:val="5F100C1A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D35BF3"/>
    <w:rsid w:val="6BDC4305"/>
    <w:rsid w:val="6BE300E5"/>
    <w:rsid w:val="6C6A1D8B"/>
    <w:rsid w:val="6E9E14B7"/>
    <w:rsid w:val="6FB5053F"/>
    <w:rsid w:val="71AE3786"/>
    <w:rsid w:val="73573522"/>
    <w:rsid w:val="74C62534"/>
    <w:rsid w:val="77274014"/>
    <w:rsid w:val="79BE2A0E"/>
    <w:rsid w:val="7B65510B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2024-06-27T08:05:38Z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5AC61C48561C449183B4CC0E08B2FCEE_13</vt:lpwstr>
  </property>
</Properties>
</file>